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79451F" w:rsidRDefault="000F0714" w:rsidP="000F0714">
      <w:pPr>
        <w:pStyle w:val="a7"/>
        <w:jc w:val="center"/>
        <w:rPr>
          <w:sz w:val="28"/>
        </w:rPr>
      </w:pPr>
      <w:bookmarkStart w:id="0" w:name="_GoBack"/>
      <w:bookmarkEnd w:id="0"/>
      <w:r w:rsidRPr="0079451F">
        <w:rPr>
          <w:sz w:val="28"/>
        </w:rPr>
        <w:t xml:space="preserve">Сводная ведомость </w:t>
      </w:r>
      <w:proofErr w:type="gramStart"/>
      <w:r w:rsidRPr="0079451F">
        <w:rPr>
          <w:sz w:val="28"/>
        </w:rPr>
        <w:t xml:space="preserve">результатов </w:t>
      </w:r>
      <w:r w:rsidR="004654AF" w:rsidRPr="0079451F">
        <w:rPr>
          <w:sz w:val="28"/>
        </w:rPr>
        <w:t xml:space="preserve">проведения </w:t>
      </w:r>
      <w:r w:rsidRPr="0079451F">
        <w:rPr>
          <w:sz w:val="28"/>
        </w:rPr>
        <w:t>специальной оценки условий труда</w:t>
      </w:r>
      <w:proofErr w:type="gramEnd"/>
    </w:p>
    <w:p w:rsidR="00B3448B" w:rsidRPr="0079451F" w:rsidRDefault="00B3448B" w:rsidP="00B3448B"/>
    <w:p w:rsidR="00B3448B" w:rsidRPr="0079451F" w:rsidRDefault="00B3448B" w:rsidP="00B3448B">
      <w:r w:rsidRPr="0079451F">
        <w:t>Наименование организации:</w:t>
      </w:r>
      <w:r w:rsidRPr="0079451F">
        <w:rPr>
          <w:rStyle w:val="a9"/>
        </w:rPr>
        <w:t xml:space="preserve"> </w:t>
      </w:r>
      <w:r w:rsidRPr="0079451F">
        <w:rPr>
          <w:rStyle w:val="a9"/>
        </w:rPr>
        <w:fldChar w:fldCharType="begin"/>
      </w:r>
      <w:r w:rsidRPr="0079451F">
        <w:rPr>
          <w:rStyle w:val="a9"/>
        </w:rPr>
        <w:instrText xml:space="preserve"> DOCVARIABLE </w:instrText>
      </w:r>
      <w:r w:rsidR="00EA3306" w:rsidRPr="0079451F">
        <w:rPr>
          <w:rStyle w:val="a9"/>
        </w:rPr>
        <w:instrText>ceh_info</w:instrText>
      </w:r>
      <w:r w:rsidRPr="0079451F">
        <w:rPr>
          <w:rStyle w:val="a9"/>
        </w:rPr>
        <w:instrText xml:space="preserve"> \* MERGEFORMAT </w:instrText>
      </w:r>
      <w:r w:rsidR="00B874F5" w:rsidRPr="0079451F">
        <w:rPr>
          <w:rStyle w:val="a9"/>
        </w:rPr>
        <w:fldChar w:fldCharType="separate"/>
      </w:r>
      <w:r w:rsidR="001161F6" w:rsidRPr="001161F6">
        <w:rPr>
          <w:rStyle w:val="a9"/>
        </w:rPr>
        <w:t>Государственное бюджетное учреждение города Москвы «Автомобильные дороги Южного административного окр</w:t>
      </w:r>
      <w:r w:rsidR="001161F6" w:rsidRPr="001161F6">
        <w:rPr>
          <w:rStyle w:val="a9"/>
        </w:rPr>
        <w:t>у</w:t>
      </w:r>
      <w:r w:rsidR="001161F6" w:rsidRPr="001161F6">
        <w:rPr>
          <w:rStyle w:val="a9"/>
        </w:rPr>
        <w:t>га»</w:t>
      </w:r>
      <w:r w:rsidRPr="0079451F">
        <w:rPr>
          <w:rStyle w:val="a9"/>
        </w:rPr>
        <w:fldChar w:fldCharType="end"/>
      </w:r>
      <w:r w:rsidRPr="0079451F">
        <w:rPr>
          <w:rStyle w:val="a9"/>
        </w:rPr>
        <w:t> </w:t>
      </w:r>
    </w:p>
    <w:p w:rsidR="00F06873" w:rsidRPr="0079451F" w:rsidRDefault="00F06873" w:rsidP="004654AF">
      <w:pPr>
        <w:suppressAutoHyphens/>
        <w:jc w:val="right"/>
      </w:pPr>
      <w:r w:rsidRPr="0079451F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79451F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79451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79451F">
              <w:rPr>
                <w:rFonts w:ascii="Times New Roman" w:hAnsi="Times New Roman"/>
                <w:sz w:val="20"/>
                <w:szCs w:val="20"/>
              </w:rPr>
              <w:t>и</w:t>
            </w:r>
            <w:r w:rsidRPr="0079451F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79451F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79451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79451F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79451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79451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79451F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79451F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79451F" w:rsidTr="004654AF">
        <w:trPr>
          <w:jc w:val="center"/>
        </w:trPr>
        <w:tc>
          <w:tcPr>
            <w:tcW w:w="3518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79451F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79451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7945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51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79451F" w:rsidTr="004654AF">
        <w:trPr>
          <w:jc w:val="center"/>
        </w:trPr>
        <w:tc>
          <w:tcPr>
            <w:tcW w:w="3518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39/41</w:t>
            </w:r>
          </w:p>
        </w:tc>
        <w:tc>
          <w:tcPr>
            <w:tcW w:w="3118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39/41</w:t>
            </w:r>
          </w:p>
        </w:tc>
        <w:tc>
          <w:tcPr>
            <w:tcW w:w="1063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4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39/41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79451F" w:rsidTr="004654AF">
        <w:trPr>
          <w:jc w:val="center"/>
        </w:trPr>
        <w:tc>
          <w:tcPr>
            <w:tcW w:w="3518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79451F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79451F">
              <w:rPr>
                <w:rFonts w:ascii="Times New Roman" w:hAnsi="Times New Roman"/>
                <w:sz w:val="20"/>
                <w:szCs w:val="20"/>
              </w:rPr>
              <w:t>е</w:t>
            </w:r>
            <w:r w:rsidRPr="0079451F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8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63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:rsidTr="004654AF">
        <w:trPr>
          <w:jc w:val="center"/>
        </w:trPr>
        <w:tc>
          <w:tcPr>
            <w:tcW w:w="3518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79451F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:rsidTr="004654AF">
        <w:trPr>
          <w:jc w:val="center"/>
        </w:trPr>
        <w:tc>
          <w:tcPr>
            <w:tcW w:w="3518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79451F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51F" w:rsidTr="004654AF">
        <w:trPr>
          <w:jc w:val="center"/>
        </w:trPr>
        <w:tc>
          <w:tcPr>
            <w:tcW w:w="3518" w:type="dxa"/>
            <w:vAlign w:val="center"/>
          </w:tcPr>
          <w:p w:rsidR="00AF1EDF" w:rsidRPr="007945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79451F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9451F" w:rsidRDefault="00116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51F" w:rsidRDefault="00116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79451F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79451F" w:rsidRDefault="00F06873" w:rsidP="00F06873">
      <w:pPr>
        <w:jc w:val="right"/>
      </w:pPr>
      <w:r w:rsidRPr="0079451F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79451F" w:rsidTr="00BD457C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79451F" w:rsidRDefault="004654AF" w:rsidP="00F06873">
            <w:pPr>
              <w:jc w:val="center"/>
              <w:rPr>
                <w:sz w:val="20"/>
              </w:rPr>
            </w:pPr>
            <w:r w:rsidRPr="0079451F">
              <w:rPr>
                <w:color w:val="000000"/>
                <w:sz w:val="20"/>
              </w:rPr>
              <w:t>Инд</w:t>
            </w:r>
            <w:r w:rsidRPr="0079451F">
              <w:rPr>
                <w:color w:val="000000"/>
                <w:sz w:val="20"/>
              </w:rPr>
              <w:t>и</w:t>
            </w:r>
            <w:r w:rsidRPr="0079451F">
              <w:rPr>
                <w:color w:val="000000"/>
                <w:sz w:val="20"/>
              </w:rPr>
              <w:t>ви</w:t>
            </w:r>
            <w:r w:rsidRPr="0079451F">
              <w:rPr>
                <w:color w:val="000000"/>
                <w:sz w:val="20"/>
              </w:rPr>
              <w:softHyphen/>
              <w:t>дуал</w:t>
            </w:r>
            <w:r w:rsidRPr="0079451F">
              <w:rPr>
                <w:color w:val="000000"/>
                <w:sz w:val="20"/>
              </w:rPr>
              <w:t>ь</w:t>
            </w:r>
            <w:r w:rsidRPr="0079451F">
              <w:rPr>
                <w:color w:val="000000"/>
                <w:sz w:val="20"/>
              </w:rPr>
              <w:t>ный номер рабоч</w:t>
            </w:r>
            <w:r w:rsidRPr="0079451F">
              <w:rPr>
                <w:color w:val="000000"/>
                <w:sz w:val="20"/>
              </w:rPr>
              <w:t>е</w:t>
            </w:r>
            <w:r w:rsidRPr="0079451F">
              <w:rPr>
                <w:color w:val="000000"/>
                <w:sz w:val="20"/>
              </w:rPr>
              <w:t>го ме</w:t>
            </w:r>
            <w:r w:rsidRPr="0079451F">
              <w:rPr>
                <w:color w:val="000000"/>
                <w:sz w:val="20"/>
              </w:rPr>
              <w:t>с</w:t>
            </w:r>
            <w:r w:rsidRPr="0079451F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79451F" w:rsidRDefault="004654AF" w:rsidP="004654AF">
            <w:pPr>
              <w:jc w:val="center"/>
              <w:rPr>
                <w:color w:val="000000"/>
                <w:sz w:val="20"/>
              </w:rPr>
            </w:pPr>
            <w:r w:rsidRPr="0079451F">
              <w:rPr>
                <w:color w:val="000000"/>
                <w:sz w:val="20"/>
              </w:rPr>
              <w:t>Профессия/</w:t>
            </w:r>
            <w:r w:rsidRPr="0079451F">
              <w:rPr>
                <w:color w:val="000000"/>
                <w:sz w:val="20"/>
              </w:rPr>
              <w:br/>
              <w:t>должность/</w:t>
            </w:r>
            <w:r w:rsidRPr="0079451F">
              <w:rPr>
                <w:color w:val="000000"/>
                <w:sz w:val="20"/>
              </w:rPr>
              <w:br/>
              <w:t>специальность рабо</w:t>
            </w:r>
            <w:r w:rsidRPr="0079451F">
              <w:rPr>
                <w:color w:val="000000"/>
                <w:sz w:val="20"/>
              </w:rPr>
              <w:t>т</w:t>
            </w:r>
            <w:r w:rsidRPr="0079451F">
              <w:rPr>
                <w:color w:val="000000"/>
                <w:sz w:val="20"/>
              </w:rPr>
              <w:t xml:space="preserve">ника </w:t>
            </w:r>
          </w:p>
          <w:p w:rsidR="00F06873" w:rsidRPr="0079451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79451F" w:rsidRDefault="00F06873" w:rsidP="00F06873">
            <w:pPr>
              <w:jc w:val="center"/>
              <w:rPr>
                <w:sz w:val="20"/>
              </w:rPr>
            </w:pPr>
            <w:r w:rsidRPr="0079451F">
              <w:rPr>
                <w:sz w:val="20"/>
              </w:rPr>
              <w:t>Классы</w:t>
            </w:r>
            <w:r w:rsidR="004654AF" w:rsidRPr="0079451F">
              <w:rPr>
                <w:sz w:val="20"/>
              </w:rPr>
              <w:t xml:space="preserve"> </w:t>
            </w:r>
            <w:r w:rsidR="004654AF" w:rsidRPr="0079451F">
              <w:rPr>
                <w:color w:val="000000"/>
                <w:sz w:val="20"/>
              </w:rPr>
              <w:t>(подклассы)</w:t>
            </w:r>
            <w:r w:rsidRPr="0079451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79451F">
              <w:rPr>
                <w:color w:val="000000"/>
                <w:sz w:val="16"/>
                <w:szCs w:val="16"/>
              </w:rPr>
              <w:t>о</w:t>
            </w:r>
            <w:r w:rsidRPr="0079451F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79451F">
              <w:rPr>
                <w:color w:val="000000"/>
                <w:sz w:val="16"/>
                <w:szCs w:val="16"/>
              </w:rPr>
              <w:t>о</w:t>
            </w:r>
            <w:r w:rsidRPr="0079451F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79451F">
              <w:rPr>
                <w:color w:val="000000"/>
                <w:sz w:val="16"/>
                <w:szCs w:val="16"/>
              </w:rPr>
              <w:t>о</w:t>
            </w:r>
            <w:r w:rsidRPr="0079451F">
              <w:rPr>
                <w:color w:val="000000"/>
                <w:sz w:val="16"/>
                <w:szCs w:val="16"/>
              </w:rPr>
              <w:t>го примен</w:t>
            </w:r>
            <w:r w:rsidRPr="0079451F">
              <w:rPr>
                <w:color w:val="000000"/>
                <w:sz w:val="16"/>
                <w:szCs w:val="16"/>
              </w:rPr>
              <w:t>е</w:t>
            </w:r>
            <w:r w:rsidRPr="0079451F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79451F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79451F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79451F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79451F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79451F">
              <w:rPr>
                <w:color w:val="000000"/>
                <w:sz w:val="16"/>
                <w:szCs w:val="16"/>
              </w:rPr>
              <w:t>ь</w:t>
            </w:r>
            <w:r w:rsidRPr="0079451F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79451F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Лечебно</w:t>
            </w:r>
            <w:r w:rsidRPr="0079451F">
              <w:rPr>
                <w:sz w:val="16"/>
                <w:szCs w:val="16"/>
              </w:rPr>
              <w:t>-профилактическое п</w:t>
            </w:r>
            <w:r w:rsidRPr="0079451F">
              <w:rPr>
                <w:sz w:val="16"/>
                <w:szCs w:val="16"/>
              </w:rPr>
              <w:t>и</w:t>
            </w:r>
            <w:r w:rsidRPr="0079451F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Льготно</w:t>
            </w:r>
            <w:r w:rsidRPr="0079451F">
              <w:rPr>
                <w:sz w:val="16"/>
                <w:szCs w:val="16"/>
              </w:rPr>
              <w:t>е пенсионное обеспеч</w:t>
            </w:r>
            <w:r w:rsidRPr="0079451F">
              <w:rPr>
                <w:sz w:val="16"/>
                <w:szCs w:val="16"/>
              </w:rPr>
              <w:t>е</w:t>
            </w:r>
            <w:r w:rsidRPr="0079451F">
              <w:rPr>
                <w:sz w:val="16"/>
                <w:szCs w:val="16"/>
              </w:rPr>
              <w:t>ние (да/нет)</w:t>
            </w:r>
          </w:p>
        </w:tc>
      </w:tr>
      <w:tr w:rsidR="00F06873" w:rsidRPr="0079451F" w:rsidTr="00BD457C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79451F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79451F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79451F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79451F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51F">
              <w:rPr>
                <w:color w:val="000000"/>
                <w:sz w:val="16"/>
                <w:szCs w:val="16"/>
              </w:rPr>
              <w:t>напряженность трудового пр</w:t>
            </w:r>
            <w:r w:rsidRPr="0079451F">
              <w:rPr>
                <w:color w:val="000000"/>
                <w:sz w:val="16"/>
                <w:szCs w:val="16"/>
              </w:rPr>
              <w:t>о</w:t>
            </w:r>
            <w:r w:rsidRPr="0079451F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79451F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79451F" w:rsidTr="00BD457C">
        <w:tc>
          <w:tcPr>
            <w:tcW w:w="959" w:type="dxa"/>
            <w:shd w:val="clear" w:color="auto" w:fill="auto"/>
            <w:vAlign w:val="center"/>
          </w:tcPr>
          <w:p w:rsidR="00F06873" w:rsidRPr="0079451F" w:rsidRDefault="00F06873" w:rsidP="001B19D8">
            <w:pPr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79451F" w:rsidRDefault="00F06873" w:rsidP="001B19D8">
            <w:pPr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79451F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51F">
              <w:rPr>
                <w:sz w:val="18"/>
                <w:szCs w:val="18"/>
              </w:rPr>
              <w:t>24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Pr="0079451F" w:rsidRDefault="00116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161F6">
              <w:rPr>
                <w:b/>
                <w:sz w:val="18"/>
                <w:szCs w:val="18"/>
              </w:rPr>
              <w:t>Спецавтоколонна</w:t>
            </w:r>
            <w:proofErr w:type="spellEnd"/>
            <w:r w:rsidRPr="001161F6">
              <w:rPr>
                <w:b/>
                <w:sz w:val="18"/>
                <w:szCs w:val="18"/>
              </w:rPr>
              <w:t xml:space="preserve"> (г. Москва, 2 -й </w:t>
            </w:r>
            <w:proofErr w:type="spellStart"/>
            <w:r w:rsidRPr="001161F6">
              <w:rPr>
                <w:b/>
                <w:sz w:val="18"/>
                <w:szCs w:val="18"/>
              </w:rPr>
              <w:t>Котляковский</w:t>
            </w:r>
            <w:proofErr w:type="spellEnd"/>
            <w:r w:rsidRPr="001161F6">
              <w:rPr>
                <w:b/>
                <w:sz w:val="18"/>
                <w:szCs w:val="18"/>
              </w:rPr>
              <w:t xml:space="preserve"> переулок, д. 12)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Pr="0079451F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Pr="0079451F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b/>
                <w:sz w:val="18"/>
                <w:szCs w:val="18"/>
              </w:rPr>
            </w:pPr>
            <w:r w:rsidRPr="001161F6">
              <w:rPr>
                <w:b/>
                <w:sz w:val="18"/>
                <w:szCs w:val="18"/>
              </w:rPr>
              <w:t>База хранения реагентов № 2 (г. Москва, ул. Дорожная, вл. 9-11)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базы хранения ре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гентов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базы хранения реагентов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620А (619А)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621А (619А)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Слесарь-сантехник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автоматизированных систем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автоматизированных систем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161F6" w:rsidRPr="0079451F" w:rsidTr="00BD457C">
        <w:tc>
          <w:tcPr>
            <w:tcW w:w="959" w:type="dxa"/>
            <w:shd w:val="clear" w:color="auto" w:fill="auto"/>
            <w:vAlign w:val="center"/>
          </w:tcPr>
          <w:p w:rsid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161F6" w:rsidRPr="001161F6" w:rsidRDefault="00116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автоматизированных систем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161F6" w:rsidRDefault="00116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79451F" w:rsidRDefault="0065289A" w:rsidP="009A1326">
      <w:pPr>
        <w:rPr>
          <w:sz w:val="18"/>
          <w:szCs w:val="18"/>
        </w:rPr>
      </w:pPr>
    </w:p>
    <w:p w:rsidR="00936F48" w:rsidRPr="0079451F" w:rsidRDefault="00936F48" w:rsidP="00936F48">
      <w:r w:rsidRPr="0079451F">
        <w:t>Дата составления:</w:t>
      </w:r>
      <w:r w:rsidRPr="0079451F">
        <w:rPr>
          <w:rStyle w:val="a9"/>
        </w:rPr>
        <w:t xml:space="preserve"> </w:t>
      </w:r>
      <w:r w:rsidRPr="0079451F">
        <w:rPr>
          <w:rStyle w:val="a9"/>
        </w:rPr>
        <w:fldChar w:fldCharType="begin"/>
      </w:r>
      <w:r w:rsidRPr="0079451F">
        <w:rPr>
          <w:rStyle w:val="a9"/>
        </w:rPr>
        <w:instrText xml:space="preserve"> DOCVARIABLE fill_date \* MERGEFORMAT </w:instrText>
      </w:r>
      <w:r w:rsidRPr="0079451F">
        <w:rPr>
          <w:rStyle w:val="a9"/>
        </w:rPr>
        <w:fldChar w:fldCharType="separate"/>
      </w:r>
      <w:r w:rsidR="001161F6">
        <w:rPr>
          <w:rStyle w:val="a9"/>
        </w:rPr>
        <w:t>13.04.2023</w:t>
      </w:r>
      <w:r w:rsidRPr="0079451F">
        <w:rPr>
          <w:rStyle w:val="a9"/>
        </w:rPr>
        <w:fldChar w:fldCharType="end"/>
      </w:r>
      <w:r w:rsidRPr="0079451F">
        <w:rPr>
          <w:rStyle w:val="a9"/>
        </w:rPr>
        <w:t> </w:t>
      </w:r>
    </w:p>
    <w:p w:rsidR="004654AF" w:rsidRPr="0079451F" w:rsidRDefault="004654AF" w:rsidP="009D6532"/>
    <w:p w:rsidR="009D6532" w:rsidRPr="0079451F" w:rsidRDefault="009D6532" w:rsidP="009D6532">
      <w:r w:rsidRPr="0079451F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79451F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79451F" w:rsidRDefault="001161F6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79451F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79451F" w:rsidRDefault="001161F6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</w:pPr>
          </w:p>
        </w:tc>
      </w:tr>
      <w:tr w:rsidR="009D6532" w:rsidRPr="0079451F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79451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  <w:r w:rsidRPr="0079451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79451F" w:rsidRDefault="001161F6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  <w:r w:rsidRPr="0079451F">
              <w:rPr>
                <w:vertAlign w:val="superscript"/>
              </w:rPr>
              <w:t>(дата)</w:t>
            </w:r>
          </w:p>
        </w:tc>
      </w:tr>
    </w:tbl>
    <w:p w:rsidR="009D6532" w:rsidRPr="0079451F" w:rsidRDefault="009D6532" w:rsidP="009D6532"/>
    <w:p w:rsidR="009D6532" w:rsidRPr="0079451F" w:rsidRDefault="009D6532" w:rsidP="009D6532">
      <w:r w:rsidRPr="0079451F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79451F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79451F" w:rsidRDefault="001161F6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79451F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79451F" w:rsidRDefault="001161F6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</w:pPr>
          </w:p>
        </w:tc>
      </w:tr>
      <w:tr w:rsidR="009D6532" w:rsidRPr="0079451F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79451F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  <w:r w:rsidRPr="0079451F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79451F" w:rsidRDefault="001161F6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79451F" w:rsidRDefault="009D6532" w:rsidP="009D6532">
            <w:pPr>
              <w:pStyle w:val="aa"/>
              <w:rPr>
                <w:vertAlign w:val="superscript"/>
              </w:rPr>
            </w:pPr>
            <w:r w:rsidRPr="0079451F">
              <w:rPr>
                <w:vertAlign w:val="superscript"/>
              </w:rPr>
              <w:t>(дата)</w:t>
            </w:r>
          </w:p>
        </w:tc>
      </w:tr>
      <w:tr w:rsidR="001161F6" w:rsidRPr="001161F6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</w:tr>
      <w:tr w:rsidR="001161F6" w:rsidRPr="001161F6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(дата)</w:t>
            </w:r>
          </w:p>
        </w:tc>
      </w:tr>
      <w:tr w:rsidR="001161F6" w:rsidRPr="001161F6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  <w:r>
              <w:t>Заместитель председателя профсоюзн</w:t>
            </w:r>
            <w:r>
              <w:t>о</w:t>
            </w:r>
            <w:r>
              <w:t>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</w:tr>
      <w:tr w:rsidR="001161F6" w:rsidRPr="001161F6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(дата)</w:t>
            </w:r>
          </w:p>
        </w:tc>
      </w:tr>
      <w:tr w:rsidR="001161F6" w:rsidRPr="001161F6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1F6" w:rsidRPr="001161F6" w:rsidRDefault="001161F6" w:rsidP="009D6532">
            <w:pPr>
              <w:pStyle w:val="aa"/>
            </w:pPr>
          </w:p>
        </w:tc>
      </w:tr>
      <w:tr w:rsidR="001161F6" w:rsidRPr="001161F6" w:rsidTr="001161F6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161F6" w:rsidRPr="001161F6" w:rsidRDefault="001161F6" w:rsidP="009D6532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(дата)</w:t>
            </w:r>
          </w:p>
        </w:tc>
      </w:tr>
    </w:tbl>
    <w:p w:rsidR="002743B5" w:rsidRPr="0079451F" w:rsidRDefault="002743B5" w:rsidP="002743B5"/>
    <w:p w:rsidR="002743B5" w:rsidRPr="0079451F" w:rsidRDefault="004654AF" w:rsidP="002743B5">
      <w:r w:rsidRPr="0079451F">
        <w:t>Экспер</w:t>
      </w:r>
      <w:proofErr w:type="gramStart"/>
      <w:r w:rsidRPr="0079451F">
        <w:t>т(</w:t>
      </w:r>
      <w:proofErr w:type="gramEnd"/>
      <w:r w:rsidRPr="0079451F">
        <w:t>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1161F6" w:rsidTr="001161F6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1161F6" w:rsidRDefault="001161F6" w:rsidP="002743B5">
            <w:pPr>
              <w:pStyle w:val="aa"/>
            </w:pPr>
            <w:r w:rsidRPr="001161F6">
              <w:t>3828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1161F6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1161F6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1161F6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1161F6" w:rsidRDefault="001161F6" w:rsidP="002743B5">
            <w:pPr>
              <w:pStyle w:val="aa"/>
            </w:pPr>
            <w:proofErr w:type="spellStart"/>
            <w:r w:rsidRPr="001161F6">
              <w:t>Дусаев</w:t>
            </w:r>
            <w:proofErr w:type="spellEnd"/>
            <w:r w:rsidRPr="001161F6">
              <w:t xml:space="preserve"> Шамиль </w:t>
            </w:r>
            <w:proofErr w:type="spellStart"/>
            <w:r w:rsidRPr="001161F6">
              <w:t>Юсуфович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1161F6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1161F6" w:rsidRDefault="001161F6" w:rsidP="002743B5">
            <w:pPr>
              <w:pStyle w:val="aa"/>
            </w:pPr>
            <w:r>
              <w:t>13.04.2023</w:t>
            </w:r>
          </w:p>
        </w:tc>
      </w:tr>
      <w:tr w:rsidR="002743B5" w:rsidRPr="001161F6" w:rsidTr="001161F6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1161F6" w:rsidRDefault="001161F6" w:rsidP="002743B5">
            <w:pPr>
              <w:pStyle w:val="aa"/>
              <w:rPr>
                <w:b/>
                <w:vertAlign w:val="superscript"/>
              </w:rPr>
            </w:pPr>
            <w:r w:rsidRPr="001161F6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1161F6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1161F6" w:rsidRDefault="001161F6" w:rsidP="002743B5">
            <w:pPr>
              <w:pStyle w:val="aa"/>
              <w:rPr>
                <w:b/>
                <w:vertAlign w:val="superscript"/>
              </w:rPr>
            </w:pPr>
            <w:r w:rsidRPr="001161F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1161F6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1161F6" w:rsidRDefault="001161F6" w:rsidP="002743B5">
            <w:pPr>
              <w:pStyle w:val="aa"/>
              <w:rPr>
                <w:b/>
                <w:vertAlign w:val="superscript"/>
              </w:rPr>
            </w:pPr>
            <w:r w:rsidRPr="001161F6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743B5" w:rsidRPr="001161F6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1161F6" w:rsidRDefault="001161F6" w:rsidP="002743B5">
            <w:pPr>
              <w:pStyle w:val="aa"/>
              <w:rPr>
                <w:vertAlign w:val="superscript"/>
              </w:rPr>
            </w:pPr>
            <w:r w:rsidRPr="001161F6">
              <w:rPr>
                <w:vertAlign w:val="superscript"/>
              </w:rPr>
              <w:t>(дата)</w:t>
            </w:r>
          </w:p>
        </w:tc>
      </w:tr>
    </w:tbl>
    <w:p w:rsidR="00DC1A91" w:rsidRPr="0079451F" w:rsidRDefault="00DC1A91" w:rsidP="00DC1A91"/>
    <w:sectPr w:rsidR="00DC1A91" w:rsidRPr="0079451F" w:rsidSect="0002033E">
      <w:footerReference w:type="default" r:id="rId7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B86" w:rsidRPr="00652111" w:rsidRDefault="00AC3B86" w:rsidP="0079451F">
      <w:pPr>
        <w:rPr>
          <w:sz w:val="22"/>
          <w:szCs w:val="24"/>
          <w:lang w:eastAsia="zh-TW"/>
        </w:rPr>
      </w:pPr>
      <w:r>
        <w:separator/>
      </w:r>
    </w:p>
  </w:endnote>
  <w:endnote w:type="continuationSeparator" w:id="0">
    <w:p w:rsidR="00AC3B86" w:rsidRPr="00652111" w:rsidRDefault="00AC3B86" w:rsidP="0079451F">
      <w:pPr>
        <w:rPr>
          <w:sz w:val="22"/>
          <w:szCs w:val="24"/>
          <w:lang w:eastAsia="zh-T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13858"/>
      <w:gridCol w:w="1494"/>
    </w:tblGrid>
    <w:tr w:rsidR="0079451F" w:rsidTr="0020367A">
      <w:tc>
        <w:tcPr>
          <w:tcW w:w="13858" w:type="dxa"/>
        </w:tcPr>
        <w:p w:rsidR="0079451F" w:rsidRPr="0079451F" w:rsidRDefault="0079451F" w:rsidP="0079451F">
          <w:pPr>
            <w:pStyle w:val="ad"/>
            <w:rPr>
              <w:sz w:val="28"/>
            </w:rPr>
          </w:pPr>
          <w:r w:rsidRPr="0079451F">
            <w:rPr>
              <w:rStyle w:val="af"/>
              <w:sz w:val="20"/>
            </w:rPr>
            <w:t xml:space="preserve">Сводная ведомость </w:t>
          </w:r>
          <w:proofErr w:type="gramStart"/>
          <w:r w:rsidRPr="0079451F">
            <w:rPr>
              <w:rStyle w:val="af"/>
              <w:sz w:val="20"/>
            </w:rPr>
            <w:t>результатов проведения специальной оценки условий труда</w:t>
          </w:r>
          <w:proofErr w:type="gramEnd"/>
        </w:p>
      </w:tc>
      <w:tc>
        <w:tcPr>
          <w:tcW w:w="1494" w:type="dxa"/>
        </w:tcPr>
        <w:p w:rsidR="0079451F" w:rsidRPr="00B27440" w:rsidRDefault="0079451F" w:rsidP="0020367A">
          <w:pPr>
            <w:pStyle w:val="ad"/>
            <w:jc w:val="right"/>
            <w:rPr>
              <w:sz w:val="20"/>
              <w:lang w:val="en-US"/>
            </w:rPr>
          </w:pPr>
          <w:r w:rsidRPr="00B27440">
            <w:rPr>
              <w:rStyle w:val="af"/>
              <w:sz w:val="20"/>
            </w:rPr>
            <w:t xml:space="preserve">Стр.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PAGE  </w:instrText>
          </w:r>
          <w:r w:rsidRPr="00B27440">
            <w:rPr>
              <w:rStyle w:val="af"/>
              <w:sz w:val="20"/>
            </w:rPr>
            <w:fldChar w:fldCharType="separate"/>
          </w:r>
          <w:r w:rsidR="001161F6">
            <w:rPr>
              <w:rStyle w:val="af"/>
              <w:noProof/>
              <w:sz w:val="20"/>
            </w:rPr>
            <w:t>3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из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 </w:instrText>
          </w:r>
          <w:r w:rsidRPr="00B27440">
            <w:rPr>
              <w:rStyle w:val="af"/>
              <w:sz w:val="20"/>
              <w:lang w:val="en-US"/>
            </w:rPr>
            <w:instrText>SECTION</w:instrText>
          </w:r>
          <w:r w:rsidRPr="00B27440">
            <w:rPr>
              <w:rStyle w:val="af"/>
              <w:sz w:val="20"/>
            </w:rPr>
            <w:instrText xml:space="preserve">PAGES   \* MERGEFORMAT </w:instrText>
          </w:r>
          <w:r w:rsidRPr="00B27440">
            <w:rPr>
              <w:rStyle w:val="af"/>
              <w:sz w:val="20"/>
            </w:rPr>
            <w:fldChar w:fldCharType="separate"/>
          </w:r>
          <w:r w:rsidR="001161F6" w:rsidRPr="001161F6">
            <w:rPr>
              <w:rStyle w:val="af"/>
              <w:noProof/>
              <w:sz w:val="20"/>
              <w:szCs w:val="24"/>
            </w:rPr>
            <w:t>3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</w:t>
          </w:r>
        </w:p>
      </w:tc>
    </w:tr>
  </w:tbl>
  <w:p w:rsidR="0079451F" w:rsidRPr="00D425C8" w:rsidRDefault="0079451F" w:rsidP="0079451F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B86" w:rsidRPr="00652111" w:rsidRDefault="00AC3B86" w:rsidP="0079451F">
      <w:pPr>
        <w:rPr>
          <w:sz w:val="22"/>
          <w:szCs w:val="24"/>
          <w:lang w:eastAsia="zh-TW"/>
        </w:rPr>
      </w:pPr>
      <w:r>
        <w:separator/>
      </w:r>
    </w:p>
  </w:footnote>
  <w:footnote w:type="continuationSeparator" w:id="0">
    <w:p w:rsidR="00AC3B86" w:rsidRPr="00652111" w:rsidRDefault="00AC3B86" w:rsidP="0079451F">
      <w:pPr>
        <w:rPr>
          <w:sz w:val="22"/>
          <w:szCs w:val="24"/>
          <w:lang w:eastAsia="zh-TW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25"/>
    <w:docVar w:name="adv_info1" w:val="     "/>
    <w:docVar w:name="adv_info2" w:val="     "/>
    <w:docVar w:name="adv_info3" w:val="     "/>
    <w:docVar w:name="att_org_adr" w:val="Россия, Саратовская область, г. Саратов, ул. Чернышевского Н.Г., 90"/>
    <w:docVar w:name="att_org_name" w:val="Общества с ограниченной ответственностью &quot;Поволжский региональный центр охраны труда и промышленной безопасности&quot; ООО &quot;ПРЦОТ&quot;"/>
    <w:docVar w:name="att_org_reg_date" w:val="10.11.2016"/>
    <w:docVar w:name="att_org_reg_num" w:val="404"/>
    <w:docVar w:name="boss_fio" w:val="Сатаров Александр Анатольевич"/>
    <w:docVar w:name="ceh_info" w:val="Государственное бюджетное учреждение города Москвы «Автомобильные дороги Южного административного округа»"/>
    <w:docVar w:name="doc_name" w:val="Документ25"/>
    <w:docVar w:name="doc_type" w:val="5"/>
    <w:docVar w:name="fill_date" w:val="13.04.2023"/>
    <w:docVar w:name="org_guid" w:val="A7B7DF19A1B04767B4F6E6D479D31755"/>
    <w:docVar w:name="org_id" w:val="1"/>
    <w:docVar w:name="org_name" w:val="     "/>
    <w:docVar w:name="pers_guids" w:val="F098D2B259154E98B5BB1ED0025E52B3@142-883-113 62"/>
    <w:docVar w:name="pers_snils" w:val="F098D2B259154E98B5BB1ED0025E52B3@142-883-113 62"/>
    <w:docVar w:name="podr_id" w:val="org_1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tep_test" w:val="6"/>
    <w:docVar w:name="sv_docs" w:val="1"/>
  </w:docVars>
  <w:rsids>
    <w:rsidRoot w:val="001161F6"/>
    <w:rsid w:val="0002033E"/>
    <w:rsid w:val="000C5130"/>
    <w:rsid w:val="000D3760"/>
    <w:rsid w:val="000F0714"/>
    <w:rsid w:val="001161F6"/>
    <w:rsid w:val="00196135"/>
    <w:rsid w:val="001A7AC3"/>
    <w:rsid w:val="001B19D8"/>
    <w:rsid w:val="0020367A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9451F"/>
    <w:rsid w:val="00820552"/>
    <w:rsid w:val="00936F48"/>
    <w:rsid w:val="009647F7"/>
    <w:rsid w:val="009A1326"/>
    <w:rsid w:val="009D6532"/>
    <w:rsid w:val="00A026A4"/>
    <w:rsid w:val="00AC3B86"/>
    <w:rsid w:val="00AF1EDF"/>
    <w:rsid w:val="00B12F45"/>
    <w:rsid w:val="00B2089E"/>
    <w:rsid w:val="00B3448B"/>
    <w:rsid w:val="00B874F5"/>
    <w:rsid w:val="00BA560A"/>
    <w:rsid w:val="00BD457C"/>
    <w:rsid w:val="00C0355B"/>
    <w:rsid w:val="00C93056"/>
    <w:rsid w:val="00CA2E96"/>
    <w:rsid w:val="00CD2568"/>
    <w:rsid w:val="00CE7791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9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9451F"/>
    <w:rPr>
      <w:sz w:val="24"/>
    </w:rPr>
  </w:style>
  <w:style w:type="paragraph" w:styleId="ad">
    <w:name w:val="footer"/>
    <w:basedOn w:val="a"/>
    <w:link w:val="ae"/>
    <w:rsid w:val="0079451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9451F"/>
    <w:rPr>
      <w:sz w:val="24"/>
    </w:rPr>
  </w:style>
  <w:style w:type="character" w:styleId="af">
    <w:name w:val="page number"/>
    <w:basedOn w:val="a0"/>
    <w:rsid w:val="00794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9451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9451F"/>
    <w:rPr>
      <w:sz w:val="24"/>
    </w:rPr>
  </w:style>
  <w:style w:type="paragraph" w:styleId="ad">
    <w:name w:val="footer"/>
    <w:basedOn w:val="a"/>
    <w:link w:val="ae"/>
    <w:rsid w:val="0079451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9451F"/>
    <w:rPr>
      <w:sz w:val="24"/>
    </w:rPr>
  </w:style>
  <w:style w:type="character" w:styleId="af">
    <w:name w:val="page number"/>
    <w:basedOn w:val="a0"/>
    <w:rsid w:val="00794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комп</dc:creator>
  <cp:lastModifiedBy>комп</cp:lastModifiedBy>
  <cp:revision>1</cp:revision>
  <dcterms:created xsi:type="dcterms:W3CDTF">2023-04-10T07:18:00Z</dcterms:created>
  <dcterms:modified xsi:type="dcterms:W3CDTF">2023-04-10T07:19:00Z</dcterms:modified>
</cp:coreProperties>
</file>